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B" w:rsidRPr="005F347F" w:rsidRDefault="002F1D0B" w:rsidP="002F1D0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F347F">
        <w:rPr>
          <w:rFonts w:ascii="Times New Roman" w:hAnsi="Times New Roman"/>
          <w:b/>
          <w:sz w:val="24"/>
        </w:rPr>
        <w:t>ДОНЕЦКАЯ НАРОДНАЯ РЕСПУБЛИКА</w:t>
      </w:r>
    </w:p>
    <w:p w:rsidR="002F1D0B" w:rsidRPr="005F347F" w:rsidRDefault="002F1D0B" w:rsidP="002F1D0B">
      <w:pPr>
        <w:spacing w:before="24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24"/>
        </w:rPr>
        <w:br/>
        <w:t>«ШКОЛА № </w:t>
      </w:r>
      <w:r w:rsidRPr="005F347F">
        <w:rPr>
          <w:rFonts w:ascii="Times New Roman" w:hAnsi="Times New Roman"/>
          <w:b/>
          <w:sz w:val="24"/>
        </w:rPr>
        <w:t>26 ГОРОДА ТОРЕЗА</w:t>
      </w:r>
      <w:r>
        <w:rPr>
          <w:rFonts w:ascii="Times New Roman" w:hAnsi="Times New Roman"/>
          <w:b/>
          <w:sz w:val="24"/>
        </w:rPr>
        <w:t>»</w:t>
      </w: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0B" w:rsidRPr="00A844C9" w:rsidRDefault="002F1D0B" w:rsidP="002F1D0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844C9">
        <w:rPr>
          <w:rFonts w:ascii="Times New Roman" w:hAnsi="Times New Roman"/>
          <w:b/>
          <w:sz w:val="36"/>
        </w:rPr>
        <w:t>МЕТОДИЧЕСКАЯ РАЗРАБОТКА</w:t>
      </w:r>
    </w:p>
    <w:p w:rsidR="002F1D0B" w:rsidRPr="00A844C9" w:rsidRDefault="002F1D0B" w:rsidP="002F1D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2F1D0B" w:rsidRDefault="002F1D0B" w:rsidP="002F1D0B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A844C9">
        <w:rPr>
          <w:rFonts w:ascii="Times New Roman" w:hAnsi="Times New Roman"/>
          <w:sz w:val="36"/>
        </w:rPr>
        <w:t>внеклассного мероприятия</w:t>
      </w:r>
    </w:p>
    <w:p w:rsidR="002F1D0B" w:rsidRPr="00A844C9" w:rsidRDefault="002F1D0B" w:rsidP="002F1D0B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51B8A" w:rsidRPr="002F1D0B" w:rsidRDefault="002F1D0B" w:rsidP="002F1D0B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1D0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10883" w:rsidRPr="002F1D0B">
        <w:rPr>
          <w:rFonts w:ascii="Times New Roman" w:hAnsi="Times New Roman" w:cs="Times New Roman"/>
          <w:b/>
          <w:bCs/>
          <w:sz w:val="44"/>
          <w:szCs w:val="44"/>
        </w:rPr>
        <w:t>«Международный день мира»</w:t>
      </w: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0B" w:rsidRDefault="002F1D0B" w:rsidP="002F1D0B">
      <w:pPr>
        <w:spacing w:after="0" w:line="240" w:lineRule="auto"/>
        <w:ind w:left="63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Классный руководитель</w:t>
      </w:r>
    </w:p>
    <w:p w:rsidR="002F1D0B" w:rsidRPr="005F347F" w:rsidRDefault="002F1D0B" w:rsidP="002F1D0B">
      <w:pPr>
        <w:spacing w:before="240" w:after="0" w:line="240" w:lineRule="auto"/>
        <w:ind w:left="63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Журба Наталья Николаевна</w:t>
      </w: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151B8A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0B" w:rsidRDefault="002F1D0B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0B" w:rsidRDefault="002F1D0B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324" w:rsidRDefault="00356324" w:rsidP="00B108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324" w:rsidRDefault="00356324" w:rsidP="00B108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1B8A" w:rsidRDefault="002F1D0B" w:rsidP="00B1088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B10883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151B8A" w:rsidRPr="00151B8A" w:rsidRDefault="0005773D" w:rsidP="00151B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E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Классный час «Международный день мира»</w:t>
      </w:r>
    </w:p>
    <w:p w:rsidR="0005773D" w:rsidRPr="00356324" w:rsidRDefault="0005773D" w:rsidP="00356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324">
        <w:rPr>
          <w:rFonts w:ascii="Times New Roman" w:hAnsi="Times New Roman" w:cs="Times New Roman"/>
          <w:b/>
          <w:iCs/>
          <w:sz w:val="24"/>
          <w:szCs w:val="24"/>
        </w:rPr>
        <w:t>Цели</w:t>
      </w:r>
      <w:r w:rsidRPr="00356324">
        <w:rPr>
          <w:rFonts w:ascii="Times New Roman" w:hAnsi="Times New Roman" w:cs="Times New Roman"/>
          <w:iCs/>
          <w:sz w:val="24"/>
          <w:szCs w:val="24"/>
        </w:rPr>
        <w:t>:</w:t>
      </w:r>
    </w:p>
    <w:p w:rsidR="0005773D" w:rsidRPr="00356324" w:rsidRDefault="0005773D" w:rsidP="003563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Дать историческую справку о  Международном дне мира.</w:t>
      </w:r>
    </w:p>
    <w:p w:rsidR="0005773D" w:rsidRPr="00356324" w:rsidRDefault="0005773D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Сформировать понимание слова «мир».</w:t>
      </w:r>
    </w:p>
    <w:p w:rsidR="00C13EEF" w:rsidRPr="00356324" w:rsidRDefault="00C13EEF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Рассмотреть примеры о детях на войне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773D" w:rsidRPr="00356324" w:rsidRDefault="0005773D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Показать необходимость защищать мир. </w:t>
      </w:r>
    </w:p>
    <w:p w:rsidR="0005773D" w:rsidRPr="00356324" w:rsidRDefault="0005773D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Развивать умение анализировать, выражать свою точку зрения. </w:t>
      </w:r>
    </w:p>
    <w:p w:rsidR="0005773D" w:rsidRPr="00356324" w:rsidRDefault="0005773D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Формировать активную жизненную позицию, стремление видеть вокруг хорошее. </w:t>
      </w:r>
    </w:p>
    <w:p w:rsidR="0005773D" w:rsidRPr="00356324" w:rsidRDefault="0005773D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Воспитывать понимание того, что 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>от мыслей и дел человека зависит будущее</w:t>
      </w:r>
      <w:r w:rsidRPr="00356324">
        <w:rPr>
          <w:rFonts w:ascii="Times New Roman" w:hAnsi="Times New Roman" w:cs="Times New Roman"/>
          <w:sz w:val="24"/>
          <w:szCs w:val="24"/>
        </w:rPr>
        <w:t>.</w:t>
      </w:r>
    </w:p>
    <w:p w:rsidR="00151B8A" w:rsidRPr="00356324" w:rsidRDefault="00151B8A" w:rsidP="00356324">
      <w:pPr>
        <w:widowControl w:val="0"/>
        <w:numPr>
          <w:ilvl w:val="0"/>
          <w:numId w:val="1"/>
        </w:num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Информировать об акции "Звон памяти, мира и радости!".</w:t>
      </w:r>
    </w:p>
    <w:p w:rsidR="0005773D" w:rsidRPr="00356324" w:rsidRDefault="0005773D" w:rsidP="00356324">
      <w:pPr>
        <w:widowControl w:val="0"/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6324">
        <w:rPr>
          <w:rFonts w:ascii="Times New Roman" w:hAnsi="Times New Roman" w:cs="Times New Roman"/>
          <w:b/>
          <w:iCs/>
          <w:sz w:val="24"/>
          <w:szCs w:val="24"/>
        </w:rPr>
        <w:t>Оборудование</w:t>
      </w:r>
      <w:r w:rsidRPr="00356324">
        <w:rPr>
          <w:rFonts w:ascii="Times New Roman" w:hAnsi="Times New Roman" w:cs="Times New Roman"/>
          <w:iCs/>
          <w:sz w:val="24"/>
          <w:szCs w:val="24"/>
        </w:rPr>
        <w:t>:</w:t>
      </w:r>
    </w:p>
    <w:p w:rsidR="0005773D" w:rsidRPr="00356324" w:rsidRDefault="00C13EEF" w:rsidP="003563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Проектор, интерактивная доска</w:t>
      </w:r>
    </w:p>
    <w:p w:rsidR="0005773D" w:rsidRPr="00356324" w:rsidRDefault="00C13EEF" w:rsidP="003563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Песни о мире.</w:t>
      </w:r>
    </w:p>
    <w:p w:rsidR="0005773D" w:rsidRPr="00356324" w:rsidRDefault="0005773D" w:rsidP="003563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Белые бумажные капельки.</w:t>
      </w:r>
      <w:r w:rsidRPr="00356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773D" w:rsidRPr="00356324" w:rsidRDefault="0005773D" w:rsidP="003563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Ткань синей расцветки.</w:t>
      </w:r>
    </w:p>
    <w:p w:rsidR="00151B8A" w:rsidRPr="00356324" w:rsidRDefault="00151B8A" w:rsidP="003563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Колокольчики.</w:t>
      </w:r>
    </w:p>
    <w:p w:rsidR="0005773D" w:rsidRPr="00356324" w:rsidRDefault="0005773D" w:rsidP="00356324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773D" w:rsidRPr="00356324" w:rsidRDefault="0005773D" w:rsidP="00356324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</w:t>
      </w:r>
      <w:r w:rsidR="00356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занятия</w:t>
      </w:r>
    </w:p>
    <w:p w:rsidR="0005773D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  <w:r w:rsidRPr="003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21 сентября - Генеральная Ассамблея ООН провозгласила Международный день мира как день всеобщего прекращения огня и отказа от насилия. </w:t>
      </w:r>
    </w:p>
    <w:p w:rsid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Этот день должен способствовать прекращению огня во всем мире, когда все страны и народы прекращают боевые 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 </w:t>
      </w:r>
    </w:p>
    <w:p w:rsid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Источником конфликтов стали этнические обиды, территориальные притязания, борьба за независимость, религиозная, политическая и идеологическая нетерпимость, злоупотребления и борьба за власть. </w:t>
      </w:r>
    </w:p>
    <w:p w:rsidR="0005773D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6324">
        <w:rPr>
          <w:rFonts w:ascii="Times New Roman" w:hAnsi="Times New Roman" w:cs="Times New Roman"/>
          <w:sz w:val="24"/>
          <w:szCs w:val="24"/>
        </w:rPr>
        <w:t>В июне 1954 г. Организации Объединенных Наций Японией был преподнесен "Колокол мира". Он отлит из моне</w:t>
      </w:r>
      <w:r w:rsidR="00C13EEF" w:rsidRPr="00356324">
        <w:rPr>
          <w:rFonts w:ascii="Times New Roman" w:hAnsi="Times New Roman" w:cs="Times New Roman"/>
          <w:sz w:val="24"/>
          <w:szCs w:val="24"/>
        </w:rPr>
        <w:t xml:space="preserve">т, собранных детьми из 60 стран мира </w:t>
      </w:r>
      <w:r w:rsidRPr="00356324">
        <w:rPr>
          <w:rFonts w:ascii="Times New Roman" w:hAnsi="Times New Roman" w:cs="Times New Roman"/>
          <w:sz w:val="24"/>
          <w:szCs w:val="24"/>
        </w:rPr>
        <w:t>Человечество должно прекратить повторять зло, когда ради войны приносятся в жертву жизни детей и расходуются астрономические суммы денег. Настало время, когда все страны мира должны использовать все свои возможности и выступить в поход за установление мира. От наших усилий зависит мир.</w:t>
      </w:r>
    </w:p>
    <w:p w:rsidR="0005773D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13EEF"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C13EEF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>Что такое «мир»? Как вы понимаете это слово?</w:t>
      </w:r>
      <w:r w:rsidR="00C13EEF" w:rsidRPr="00356324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 </w:t>
      </w:r>
    </w:p>
    <w:p w:rsidR="0005773D" w:rsidRPr="00356324" w:rsidRDefault="00C13EEF" w:rsidP="00356324">
      <w:pPr>
        <w:spacing w:after="0" w:line="240" w:lineRule="auto"/>
        <w:ind w:firstLine="62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Вот какое объяснение значения этому слову дает толковый словарь: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МИР – </w:t>
      </w:r>
      <w:proofErr w:type="spellStart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Вселенная</w:t>
      </w:r>
      <w:proofErr w:type="gramStart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,п</w:t>
      </w:r>
      <w:proofErr w:type="gramEnd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ланета</w:t>
      </w:r>
      <w:proofErr w:type="spellEnd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563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земной шар, а также население, люди земного шара.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МИР – дружеские связи, согласие между кем-либо, отсутствие войны;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тишина, покой;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соглашение о прекращении войны.</w:t>
      </w:r>
    </w:p>
    <w:p w:rsidR="0005773D" w:rsidRPr="00356324" w:rsidRDefault="00C13EEF" w:rsidP="003563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5773D" w:rsidRPr="00356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Почему люди празднуют День мира? </w:t>
      </w:r>
    </w:p>
    <w:p w:rsidR="0005773D" w:rsidRPr="00356324" w:rsidRDefault="0005773D" w:rsidP="0035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>Мир – это самое важное в жизни человека! Мир – это счастье! Мир – это жизнь! Мир – это всё! Об этом нельзя забывать!</w:t>
      </w:r>
    </w:p>
    <w:p w:rsidR="00C13EEF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13EEF"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</w:t>
      </w:r>
    </w:p>
    <w:p w:rsidR="00E55489" w:rsidRPr="00356324" w:rsidRDefault="00C13EEF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1945 года на Земле не было войны 46 дней. Все остальное время в разных точках планеты возникали военные конфликты, происходили террористические акты. </w:t>
      </w:r>
      <w:r w:rsidR="00E55489" w:rsidRPr="00356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Завязать конфликт не трудно, а вот предотвратить его дело не из </w:t>
      </w:r>
      <w:proofErr w:type="gramStart"/>
      <w:r w:rsidR="00E55489" w:rsidRPr="00356324">
        <w:rPr>
          <w:rFonts w:ascii="Times New Roman" w:hAnsi="Times New Roman" w:cs="Times New Roman"/>
          <w:bCs/>
          <w:color w:val="000000"/>
          <w:sz w:val="24"/>
          <w:szCs w:val="24"/>
        </w:rPr>
        <w:t>простых</w:t>
      </w:r>
      <w:proofErr w:type="gramEnd"/>
      <w:r w:rsidR="00E55489" w:rsidRPr="00356324">
        <w:rPr>
          <w:rFonts w:ascii="Times New Roman" w:hAnsi="Times New Roman" w:cs="Times New Roman"/>
          <w:bCs/>
          <w:color w:val="000000"/>
          <w:sz w:val="24"/>
          <w:szCs w:val="24"/>
        </w:rPr>
        <w:t>. Во время войн больше всего страдают дети.</w:t>
      </w:r>
    </w:p>
    <w:p w:rsidR="00E55489" w:rsidRPr="00356324" w:rsidRDefault="00E55489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3</w:t>
      </w:r>
      <w:r w:rsidRPr="003563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55489" w:rsidRPr="00356324" w:rsidRDefault="00E55489" w:rsidP="0035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      В Ленинграде, а ныне Санкт-Петербурге, на Васильевском острове в доме №13/6 жила семья Савичевых. Это была большая и дружная семья. Отец – Николай Родионович работал пекарем, но рано умер, еще до войны. Мать – Мария Игнатьевна была вышивальщицей. В семье было пять детей. Помогала вести хозяйство бабушка.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lastRenderedPageBreak/>
        <w:t xml:space="preserve">- 22 июня ранним воскресным утром вся страна узнала о  начале войны, которую потом назовут Великой Отечественной. Вражеские бомбардировщики сбрасывали на город сотни, тысячи бомб. Горели и рушились здания, но самое главное, уничтожались склады продовольствия. А когда Ленинград был взят в кольцо, наступили тяжелые блокадные дни, когда дневная норма хлеба рабочим составляла – 300 грамм, старикам и детям – 150.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Чтобы как-то унять голод ели хвойные лапки елей, кору дуба, щи из подорожника и крапивы, котлеты из ботвы свеклы. Люди теряли силы и умирали от истощения организма.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- Первой в семье Савичевых умерла Женя. В этот день Таня сделала первую запись в своем дневнике: “Женя умерла 28 декабря 12.30 утра 1941 г.” Потом умерла бабушка и Таня записала в блокноте - дневнике: “Бабушка умерла 25 января. 3 часа дня 1942 г.” Каждая новая страничка рассказывает и сегодня о горе и смерти в семье Савичевых. “Лека умер 17 марта в 5 часов утра 1942 г. Дядя Вася умер в 13 апреля в 2 часа ночи 1942 г. Дядя Леша 10 мая в 4 часа дня 1942 г. Мама в 13 мая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7.30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утра 1942 г. Савичевы умерли. Умерли все. Осталась одна Таня”. Вся семья Тани умерла в дни блокады. Лишь Нина и Михаил, ушедшие на фронт остались живы.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Умирающую Таню эвакуировали вместе с воспитанниками детского дома №48 в Горьковскую область. Но девочка продолжала болеть, теряла зрение, поэтому ее перевели в инвалидный дом.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Умерла Таня 1 июля 1944 года в больнице города Шатки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. Там ее и похоронили. А в мае 1972 года был открыт памятник на ее могиле.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- В 1980 году одна из малых планет была названа Таня, в честь ленинградской девочки, чье имя неразрывно связано с историей нашей страны, чей дневник хранится в Санкт-Петербурге в мемориальном комплексе на Пискаревском кладбище рядом с боевыми орденами и медалями. Его читали короли и министры, военные и простые рабочие из разных уголков мира. Несколько страничек маленькой девочки рассказали всем о 470 000 жертвах блокады.</w:t>
      </w:r>
    </w:p>
    <w:p w:rsidR="00E55489" w:rsidRPr="00356324" w:rsidRDefault="001671BB" w:rsidP="00356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5pt;height:239pt;visibility:visible;mso-position-horizontal-relative:char;mso-position-vertical-relative:line">
            <v:imagedata r:id="rId6" o:title="" gain="52429f" blacklevel="6554f"/>
          </v:shape>
        </w:pict>
      </w:r>
      <w:r w:rsidRPr="00356324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75.4pt;height:235.9pt;visibility:visible;mso-position-horizontal-relative:char;mso-position-vertical-relative:line">
            <v:imagedata r:id="rId7" o:title="" gain="109227f" blacklevel="6554f"/>
          </v:shape>
        </w:pict>
      </w:r>
    </w:p>
    <w:p w:rsidR="00E55489" w:rsidRPr="00356324" w:rsidRDefault="00E55489" w:rsidP="003563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324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- Заканчивалась Великая Отечественная война. Ничто не предвещало беды. Но…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6 августа 1945 года по приказу президента США Трумэна американским бомбардировщиком была сброшена первая атомная бомба на японский город Хиросима. 9 августа 1945 года американцами была сброшена вторая атомная бомба на японский город Нагасаки. Рушились дома, чернели деревья, замертво падали люди. Города превратились в выжженную пустыню и вымерли. Жертвами бомбардировки в Хиросиме были 140 тысяч человек, в Нагасаки – 75 тысяч. Америка продемонстрировала свое новое оружие миру. Но никто не думал о последствиях его применения – о выпадении зараженных осадков после ядерного взрыва.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- В Хиросиме жила японская девочка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Садако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. Когда на город сбросили атомную бомбу, ее было всего 2 года. Она жила со своими родителями в трех километрах от города, а потому не пострадала – ни ожогов, ни ранений не было. Прошло 10 лет.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выросла, училась в 7 классе,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занималась спортом… Осадки атомного взрыва заразили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воздух, воду, землю. Они попали в кровь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, и она заболела тяжелой лучевой болезнью – лейкемией или раком крови.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lastRenderedPageBreak/>
        <w:t xml:space="preserve">- Девочка попала в больницу, и доктор, чтобы придать ей силы для борьбы с болезнью, сказал, что если она сама сделает тысячу белых бумажных журавликов, то обязательно поправиться. Журавль – священная птица, живущая очень долго.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поверила. В палату принесли бумагу и ножницы.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принялась мастерить. Готовые белые журавлики сначала занимали ее кровать, затем пол палаты, поднимались к потолку, садились на подоконник. Одноклассники девочки решили помочь ей. Они сами вырезали журавликов и привлекали к этому занятию своих друзей. Так весть о японских журавликах разнеслась по всему миру. В Японию со всех уголков земного шара летели белые журавлики. Все стремились помочь выздороветь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Садако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>. Вскоре белая журавлиная стая переросла за тысячу, но девочке становилось все хуже.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- Белые журавлики не смогли победить страшную болезнь, не смогли спасти жизнь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Сасаки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Садаки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. Она умерла 25 октября 1955 года.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Японские школьники и их родители в память о тех, кто погиб от страшного оружия, впервые примененного над их городом, собрали деньги и построили Архитектурно-парковый символический ансамбль Парк Мира. И сегодня сюда приносят белых бумажных журавликов со всех уголков нашей Земли. Иногда ветерок подхватывает их и кружит над планетой, словно напоминает о той трагедии, которая произошла 60 лет назад. А журавли курлычут и призывают: “Дети! Помните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Садако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>! Она так хотела, чтобы в мире не было войн, чтобы все были здоровы, веселы и счастливы!”</w:t>
      </w:r>
    </w:p>
    <w:p w:rsidR="00E55489" w:rsidRPr="00356324" w:rsidRDefault="001671BB" w:rsidP="0035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08.35pt;height:262.7pt;visibility:visible;mso-position-horizontal-relative:char;mso-position-vertical-relative:line">
            <v:imagedata r:id="rId8" o:title="" gain="1.25" blacklevel="13107f"/>
          </v:shape>
        </w:pict>
      </w:r>
    </w:p>
    <w:p w:rsidR="00E55489" w:rsidRPr="00356324" w:rsidRDefault="00E55489" w:rsidP="00356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489" w:rsidRPr="00356324" w:rsidRDefault="00E55489" w:rsidP="00356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324">
        <w:rPr>
          <w:rFonts w:ascii="Times New Roman" w:hAnsi="Times New Roman" w:cs="Times New Roman"/>
          <w:b/>
          <w:sz w:val="24"/>
          <w:szCs w:val="24"/>
        </w:rPr>
        <w:t>Ведущий 3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Сегодня нельзя не сказать, нельзя не вспомнить о тех страшных событиях, которые произошли в Беслане.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Захватив в заложники более 1300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взрослых и детей, они усадили их на пол в спортивном зале и заминировали школу. С 1 по 3 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Случилось по-иному. Днем 3 сентября в школе прогремел взрыв.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>А тем, кому удалось выжить, пришлось проходить лечение в больницах России.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Русская пословица гласит: “Чужой беды не бывает”. 24 страны мира откликнулись на эту трагедию.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lastRenderedPageBreak/>
        <w:t xml:space="preserve">Общей болью и скорбью отозвалась в каждом сердце гибель невинных жертв. Каждый человек стремился помочь горю Беслана. 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356324">
        <w:rPr>
          <w:rFonts w:ascii="Times New Roman" w:hAnsi="Times New Roman" w:cs="Times New Roman"/>
          <w:sz w:val="24"/>
          <w:szCs w:val="24"/>
        </w:rPr>
        <w:t>писал</w:t>
      </w:r>
      <w:proofErr w:type="gramEnd"/>
      <w:r w:rsidRPr="00356324">
        <w:rPr>
          <w:rFonts w:ascii="Times New Roman" w:hAnsi="Times New Roman" w:cs="Times New Roman"/>
          <w:sz w:val="24"/>
          <w:szCs w:val="24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Из Петербурга в Беслан была доставлена икона Вифлеемских младенцев-мучеников. Она стала первой святыней православного храма, который планируется построить на месте бывшей школы №1.</w:t>
      </w:r>
    </w:p>
    <w:p w:rsidR="00E55489" w:rsidRPr="00356324" w:rsidRDefault="00E55489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 xml:space="preserve">Построен памятник “Дерево скорби” жертвам </w:t>
      </w:r>
      <w:proofErr w:type="spellStart"/>
      <w:r w:rsidRPr="00356324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Pr="00356324">
        <w:rPr>
          <w:rFonts w:ascii="Times New Roman" w:hAnsi="Times New Roman" w:cs="Times New Roman"/>
          <w:sz w:val="24"/>
          <w:szCs w:val="24"/>
        </w:rPr>
        <w:t xml:space="preserve"> трагедии. Памятник представляет собой стоящих спиной друг к другу трех женщин, над которыми в небо улетают ангелы, символизирующие погибших детей.</w:t>
      </w:r>
    </w:p>
    <w:p w:rsidR="00E55489" w:rsidRPr="00356324" w:rsidRDefault="001671BB" w:rsidP="00356324">
      <w:pPr>
        <w:spacing w:after="0" w:line="240" w:lineRule="auto"/>
        <w:ind w:firstLine="62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96.1pt;height:238.2pt;visibility:visible;mso-position-horizontal-relative:char;mso-position-vertical-relative:line">
            <v:imagedata r:id="rId9" o:title="" gain="1.25" blacklevel="13107f"/>
          </v:shape>
        </w:pict>
      </w:r>
    </w:p>
    <w:p w:rsidR="00E55489" w:rsidRPr="00356324" w:rsidRDefault="00E55489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3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05773D" w:rsidRPr="00356324" w:rsidRDefault="00CA1191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Задача всех людей на планете в том, чтобы </w:t>
      </w:r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к страдающи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м детям пришёл мир! Что же </w:t>
      </w:r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>сделать для этого? С чего начать? С чего вообще всё начинается? С нас, наших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добрых</w:t>
      </w:r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дел, наших рук. Что мы можем делать этими руками?</w:t>
      </w:r>
      <w:r w:rsidRPr="00356324">
        <w:rPr>
          <w:rFonts w:ascii="Times New Roman" w:hAnsi="Times New Roman" w:cs="Times New Roman"/>
          <w:sz w:val="24"/>
          <w:szCs w:val="24"/>
        </w:rPr>
        <w:t xml:space="preserve"> </w:t>
      </w:r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 Мы можем делать своими руками </w:t>
      </w:r>
      <w:proofErr w:type="gramStart"/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>очень много</w:t>
      </w:r>
      <w:proofErr w:type="gramEnd"/>
      <w:r w:rsidR="0005773D"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хорошего. А почему же получается, что люди начинают делать руками плохое, берут в руки оружие, создают бомбы?  Потому что в их голову приходят плохие мысли. </w:t>
      </w:r>
    </w:p>
    <w:p w:rsidR="00CA1191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="00CA1191"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p w:rsidR="0005773D" w:rsidRPr="00356324" w:rsidRDefault="0005773D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>Значит, всё зависит от того, о чём мы думаем и какие у нас мысли. Мысль облад</w:t>
      </w:r>
      <w:r w:rsidR="00CA1191" w:rsidRPr="00356324">
        <w:rPr>
          <w:rFonts w:ascii="Times New Roman" w:hAnsi="Times New Roman" w:cs="Times New Roman"/>
          <w:color w:val="000000"/>
          <w:sz w:val="24"/>
          <w:szCs w:val="24"/>
        </w:rPr>
        <w:t>ает большой силой! Я знаю, что  дети во всем мире думают о мире на Земле, о мире в своем доме. Д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>ети знают, что такое добрый мир, хороший и счастливый мир. Они даже многих взрослых могут научить думать хорошо. Если у человека будут положительные мысли о мире, то они обязательно  дойдут до других людей и, в конце концов, станут р</w:t>
      </w:r>
      <w:r w:rsidR="00CA1191" w:rsidRPr="00356324">
        <w:rPr>
          <w:rFonts w:ascii="Times New Roman" w:hAnsi="Times New Roman" w:cs="Times New Roman"/>
          <w:color w:val="000000"/>
          <w:sz w:val="24"/>
          <w:szCs w:val="24"/>
        </w:rPr>
        <w:t>еальностью.</w:t>
      </w:r>
    </w:p>
    <w:p w:rsidR="00942A27" w:rsidRPr="00356324" w:rsidRDefault="00CA1191" w:rsidP="003563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 3.</w:t>
      </w:r>
      <w:r w:rsidR="000145F1" w:rsidRPr="003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A27" w:rsidRPr="00356324" w:rsidRDefault="00942A27" w:rsidP="0035632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Японский «Колокол мира» был преподнесен Организации Объединенных Наций в июне 1954 года Японской ассоциацией содействия ООН. Он был отлит из монет, собранных детьми из 60 стран мира, и укреплен под сводом типично японского сооружения из кипарисового дерева, напоминающего синтоистский храм. В колокол принято звонить два раза в год: в первый день весны — день весеннего равноденствия — и 21 сентября, в Международный день мира.</w:t>
      </w:r>
    </w:p>
    <w:p w:rsidR="000145F1" w:rsidRPr="00356324" w:rsidRDefault="00942A27" w:rsidP="00356324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56324">
        <w:rPr>
          <w:rFonts w:ascii="Times New Roman" w:hAnsi="Times New Roman" w:cs="Times New Roman"/>
          <w:sz w:val="24"/>
          <w:szCs w:val="24"/>
        </w:rPr>
        <w:t>Наш л</w:t>
      </w:r>
      <w:r w:rsidR="000145F1" w:rsidRPr="00356324">
        <w:rPr>
          <w:rFonts w:ascii="Times New Roman" w:hAnsi="Times New Roman" w:cs="Times New Roman"/>
          <w:sz w:val="24"/>
          <w:szCs w:val="24"/>
        </w:rPr>
        <w:t xml:space="preserve">ицей № 5 им. Ю. А. Гагарина Центрального района </w:t>
      </w:r>
      <w:proofErr w:type="gramStart"/>
      <w:r w:rsidR="000145F1" w:rsidRPr="003563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145F1" w:rsidRPr="00356324">
        <w:rPr>
          <w:rFonts w:ascii="Times New Roman" w:hAnsi="Times New Roman" w:cs="Times New Roman"/>
          <w:sz w:val="24"/>
          <w:szCs w:val="24"/>
        </w:rPr>
        <w:t>. Волгограда расположен на ул. Мира.  "На улице мира о мире тревога!</w:t>
      </w:r>
      <w:r w:rsidRPr="00356324">
        <w:rPr>
          <w:rFonts w:ascii="Times New Roman" w:hAnsi="Times New Roman" w:cs="Times New Roman"/>
          <w:sz w:val="24"/>
          <w:szCs w:val="24"/>
        </w:rPr>
        <w:t xml:space="preserve">" - гласит девиз  </w:t>
      </w:r>
      <w:r w:rsidR="000145F1" w:rsidRPr="00356324">
        <w:rPr>
          <w:rFonts w:ascii="Times New Roman" w:hAnsi="Times New Roman" w:cs="Times New Roman"/>
          <w:sz w:val="24"/>
          <w:szCs w:val="24"/>
        </w:rPr>
        <w:t xml:space="preserve">  лицея № 5.  Именно этот девиз и вдохновил лицеистов на создание новой традиции - акции "Звон памяти, мира и радости!", которая переросла в  Международный проект «Колокольчик мира» (мир без войны и наркотиков)</w:t>
      </w:r>
      <w:proofErr w:type="gramStart"/>
      <w:r w:rsidR="000145F1" w:rsidRPr="003563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45F1" w:rsidRPr="00356324">
        <w:rPr>
          <w:rFonts w:ascii="Times New Roman" w:hAnsi="Times New Roman" w:cs="Times New Roman"/>
          <w:sz w:val="24"/>
          <w:szCs w:val="24"/>
        </w:rPr>
        <w:t xml:space="preserve"> </w:t>
      </w:r>
      <w:r w:rsidR="000145F1" w:rsidRPr="003563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которого проходят  мероприятия, направленные на пропаганду идей мира и здорового образа жизни, </w:t>
      </w:r>
      <w:r w:rsidR="000145F1" w:rsidRPr="00356324">
        <w:rPr>
          <w:rFonts w:ascii="Times New Roman" w:hAnsi="Times New Roman" w:cs="Times New Roman"/>
          <w:sz w:val="24"/>
          <w:szCs w:val="24"/>
        </w:rPr>
        <w:t xml:space="preserve">мотивации к возрождению идей гуманизма. В эти дни 20-22 сентября 2015 в третий </w:t>
      </w:r>
      <w:r w:rsidR="000145F1" w:rsidRPr="00356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 </w:t>
      </w:r>
      <w:r w:rsidR="00632F93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Волгоград прибыли</w:t>
      </w:r>
      <w:r w:rsidR="000145F1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гости на Всероссийский фестиваль русского языка на Волге «Звон мира, памяти и радости». </w:t>
      </w:r>
      <w:r w:rsidR="00632F93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фестиваля проходит</w:t>
      </w:r>
      <w:r w:rsidR="000145F1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Международная акция «Звон мира, памяти и радости» на Мамаевом </w:t>
      </w:r>
      <w:r w:rsidR="000145F1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Кургане. Учащиеся лицея и гости ровно в 12.00. будут звонить в колокольчики и 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извещать весь мир о том, что </w:t>
      </w:r>
      <w:proofErr w:type="gramStart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</w:t>
      </w:r>
      <w:r w:rsidR="00632F93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</w:t>
      </w:r>
      <w:r w:rsidR="00B10883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ишедшие на г</w:t>
      </w:r>
      <w:r w:rsidR="00632F93"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лавную высоту России</w:t>
      </w:r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хотят</w:t>
      </w:r>
      <w:proofErr w:type="gramEnd"/>
      <w:r w:rsidRPr="003563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мира на планете. Мы с вами тоже поддержим их и будем з</w:t>
      </w:r>
      <w:r w:rsidRPr="003563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вонить в свои колокольчики.</w:t>
      </w:r>
      <w:r w:rsidR="00632F93" w:rsidRPr="0035632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главное мы сегодня думаем о мире и мы те люди, которые несут радость, добро. Наши поступки хочется верить подарят радость и мир окружающим людям.</w:t>
      </w:r>
    </w:p>
    <w:p w:rsidR="00632F93" w:rsidRPr="00356324" w:rsidRDefault="00632F93" w:rsidP="00356324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5632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Ведущий 1.</w:t>
      </w:r>
    </w:p>
    <w:p w:rsidR="00632F93" w:rsidRPr="00356324" w:rsidRDefault="00B10883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>Мир огромен</w:t>
      </w:r>
      <w:r w:rsidR="00632F93" w:rsidRPr="00356324">
        <w:rPr>
          <w:rFonts w:ascii="Times New Roman" w:hAnsi="Times New Roman" w:cs="Times New Roman"/>
          <w:color w:val="000000"/>
          <w:sz w:val="24"/>
          <w:szCs w:val="24"/>
        </w:rPr>
        <w:t>, а сколько места занимает в нём каждый из нас? Очень мало. Каждый из нас - маленькая капелька. Но если каждая капелька станет чистой и доброй, то вода во всём океане жизни тоже будет становиться всё чище и чище. Согласны?</w:t>
      </w:r>
    </w:p>
    <w:p w:rsidR="00632F93" w:rsidRPr="00356324" w:rsidRDefault="00632F93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Детям раздаются небольшие капельки из белой бумаги. Каждый пишет, что он хотел бы подарить миру. Капельки прикрепляются на ткань синей расцветки, символизирующей океан. </w:t>
      </w:r>
    </w:p>
    <w:p w:rsidR="00632F93" w:rsidRPr="00356324" w:rsidRDefault="00632F93" w:rsidP="00356324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Дети сделали надписи на капельках:</w:t>
      </w: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Радость, терпение и красоту. Храбрость и мужество. Счастье и тепло души. Душевную чистоту сердца. Много улыбок. Свободу выбора. Я хочу подарить миру много радостных моментов. Мудрость и заботу. Любовь и доброту. Свет. Чтобы не было ошибок во всей жизни. Любящих родных и хорошую музыку. Теплоту и добрые дела. Чистоту. Свободу. Удачу. Надежду. </w:t>
      </w:r>
    </w:p>
    <w:p w:rsidR="00632F93" w:rsidRPr="00356324" w:rsidRDefault="00632F93" w:rsidP="00356324">
      <w:pPr>
        <w:widowControl w:val="0"/>
        <w:autoSpaceDE w:val="0"/>
        <w:autoSpaceDN w:val="0"/>
        <w:adjustRightInd w:val="0"/>
        <w:spacing w:before="139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Посмотрите на океан. Он стал почти чистым от ваших добрых капелек, но ещё остались тёмные пятна. Значит, нам нужно продолжать дарить миру что-то хорошее.</w:t>
      </w:r>
    </w:p>
    <w:p w:rsidR="00151B8A" w:rsidRPr="00356324" w:rsidRDefault="00151B8A" w:rsidP="00356324">
      <w:pPr>
        <w:widowControl w:val="0"/>
        <w:autoSpaceDE w:val="0"/>
        <w:autoSpaceDN w:val="0"/>
        <w:adjustRightInd w:val="0"/>
        <w:spacing w:before="139"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56324">
        <w:rPr>
          <w:rFonts w:ascii="Times New Roman" w:hAnsi="Times New Roman" w:cs="Times New Roman"/>
          <w:color w:val="000000"/>
          <w:sz w:val="24"/>
          <w:szCs w:val="24"/>
        </w:rPr>
        <w:t>В 12.00. берем колокольчики и звоним, оповещая всех об огромном желании мира.</w:t>
      </w:r>
    </w:p>
    <w:p w:rsidR="00151B8A" w:rsidRPr="00356324" w:rsidRDefault="00151B8A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Мир – это необходимое условие счастливой жизни на Земле.</w:t>
      </w:r>
    </w:p>
    <w:p w:rsidR="00151B8A" w:rsidRPr="00356324" w:rsidRDefault="00151B8A" w:rsidP="003563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6324">
        <w:rPr>
          <w:rFonts w:ascii="Times New Roman" w:hAnsi="Times New Roman" w:cs="Times New Roman"/>
          <w:sz w:val="24"/>
          <w:szCs w:val="24"/>
        </w:rPr>
        <w:t>Желаю вам всегда жить на мирной Земле!</w:t>
      </w:r>
    </w:p>
    <w:p w:rsidR="00151B8A" w:rsidRPr="001671BB" w:rsidRDefault="00151B8A" w:rsidP="001671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1BB">
        <w:rPr>
          <w:rFonts w:ascii="Times New Roman" w:hAnsi="Times New Roman" w:cs="Times New Roman"/>
          <w:b/>
          <w:i/>
          <w:sz w:val="24"/>
          <w:szCs w:val="24"/>
        </w:rPr>
        <w:t>(Звучит песня «Пусть всегда будет Солнце!»)</w:t>
      </w:r>
    </w:p>
    <w:sectPr w:rsidR="00151B8A" w:rsidRPr="001671BB" w:rsidSect="00356324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C77"/>
    <w:multiLevelType w:val="hybridMultilevel"/>
    <w:tmpl w:val="6C16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5B546C"/>
    <w:multiLevelType w:val="hybridMultilevel"/>
    <w:tmpl w:val="14AC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938BF"/>
    <w:multiLevelType w:val="hybridMultilevel"/>
    <w:tmpl w:val="5404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C3D2ED3"/>
    <w:multiLevelType w:val="hybridMultilevel"/>
    <w:tmpl w:val="2B3E6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84"/>
    <w:rsid w:val="000145F1"/>
    <w:rsid w:val="00052BD5"/>
    <w:rsid w:val="0005773D"/>
    <w:rsid w:val="00151B8A"/>
    <w:rsid w:val="001671BB"/>
    <w:rsid w:val="00183CB7"/>
    <w:rsid w:val="001C62CF"/>
    <w:rsid w:val="002C72B6"/>
    <w:rsid w:val="002F1D0B"/>
    <w:rsid w:val="00356324"/>
    <w:rsid w:val="004526A8"/>
    <w:rsid w:val="004B195E"/>
    <w:rsid w:val="004B2785"/>
    <w:rsid w:val="004F17ED"/>
    <w:rsid w:val="005677BB"/>
    <w:rsid w:val="00606A28"/>
    <w:rsid w:val="00632F93"/>
    <w:rsid w:val="00636D68"/>
    <w:rsid w:val="00713BD0"/>
    <w:rsid w:val="00942A27"/>
    <w:rsid w:val="009513FB"/>
    <w:rsid w:val="0095582E"/>
    <w:rsid w:val="00B10883"/>
    <w:rsid w:val="00B73287"/>
    <w:rsid w:val="00C13EEF"/>
    <w:rsid w:val="00CA1191"/>
    <w:rsid w:val="00CA3092"/>
    <w:rsid w:val="00CC0FBF"/>
    <w:rsid w:val="00D464D2"/>
    <w:rsid w:val="00D51788"/>
    <w:rsid w:val="00DC7C84"/>
    <w:rsid w:val="00E21988"/>
    <w:rsid w:val="00E55489"/>
    <w:rsid w:val="00E63E1D"/>
    <w:rsid w:val="00EA1E7A"/>
    <w:rsid w:val="00F1736F"/>
    <w:rsid w:val="00F817B1"/>
    <w:rsid w:val="00FC2EC1"/>
    <w:rsid w:val="00FC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0145F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2E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3EEF"/>
  </w:style>
  <w:style w:type="character" w:customStyle="1" w:styleId="20">
    <w:name w:val="Заголовок 2 Знак"/>
    <w:basedOn w:val="a0"/>
    <w:link w:val="2"/>
    <w:uiPriority w:val="9"/>
    <w:rsid w:val="000145F1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6642-A305-44A4-8149-545FA923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Наташа</cp:lastModifiedBy>
  <cp:revision>10</cp:revision>
  <dcterms:created xsi:type="dcterms:W3CDTF">2015-09-19T17:55:00Z</dcterms:created>
  <dcterms:modified xsi:type="dcterms:W3CDTF">2017-09-20T18:34:00Z</dcterms:modified>
</cp:coreProperties>
</file>